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E99" w:rsidRDefault="00483E99" w:rsidP="00483E99">
      <w:bookmarkStart w:id="0" w:name="_GoBack"/>
      <w:bookmarkEnd w:id="0"/>
      <w:r>
        <w:t>Nederlands Openluchtmuseum</w:t>
      </w:r>
    </w:p>
    <w:p w:rsidR="00E05998" w:rsidRDefault="00E05998" w:rsidP="00483E99"/>
    <w:p w:rsidR="00483E99" w:rsidRDefault="00483E99" w:rsidP="00483E99">
      <w:r>
        <w:t>Inhoud</w:t>
      </w:r>
    </w:p>
    <w:p w:rsidR="00483E99" w:rsidRDefault="00483E99" w:rsidP="00483E99">
      <w:r>
        <w:t>Inleiding</w:t>
      </w:r>
    </w:p>
    <w:p w:rsidR="00483E99" w:rsidRDefault="00483E99" w:rsidP="00483E99">
      <w:r>
        <w:t>Geschiedenis</w:t>
      </w:r>
    </w:p>
    <w:p w:rsidR="00483E99" w:rsidRDefault="00483E99" w:rsidP="00483E99">
      <w:r>
        <w:t>Bereikbaarheid</w:t>
      </w:r>
    </w:p>
    <w:p w:rsidR="00C529DD" w:rsidRDefault="00C529DD" w:rsidP="00483E99"/>
    <w:p w:rsidR="002478FE" w:rsidRDefault="002478FE" w:rsidP="00483E99">
      <w:r>
        <w:t>Inleiding</w:t>
      </w:r>
    </w:p>
    <w:p w:rsidR="00483E99" w:rsidRDefault="00483E99" w:rsidP="00483E99">
      <w:r>
        <w:t>Het Nederlands Openluchtmuseum is een openluchtmuseum in Arnhem en was tot 1991 een rijksmuseum. De gebouwen en voorwerpen bleven echt</w:t>
      </w:r>
      <w:r>
        <w:t xml:space="preserve">er in eigendom van het Rijk. </w:t>
      </w:r>
      <w:r>
        <w:t>Met ruim 555.000 duizend bezoekers in 2015 is de Arnhemse museum het best bezochte museum va</w:t>
      </w:r>
      <w:r>
        <w:t>n Nederland buiten Amsterdam.</w:t>
      </w:r>
    </w:p>
    <w:p w:rsidR="00483E99" w:rsidRDefault="00483E99" w:rsidP="00483E99">
      <w:r>
        <w:t xml:space="preserve">Het museum geeft een beeld van het leven in Nederland gedurende de laatste eeuwen. Wonen en werken van de Nederlanders worden aan de hand van veelal verplaatste originele gebouwen zoals diverse soorten boerderijen, een aantal molens, een Zeeuwse kerk en een stoomzuivelfabriek in beeld gebracht, een aantal gebouwen wordt "bewoond" door museummedewerkers die als originele bewoners de bezoekers ontvangen. Ook tal van gebruiksvoorwerpen, oude ambachten en klederdrachten zijn tentoongesteld. Tevens geven ambachtslieden demonstraties van hun kunnen aan het museumpubliek. Bijna dagelijks zijn onder andere een molenaar, een smid, een stoelenmatter, een drukker en een papierschepper aan het werk. Tijdens weekenden worden veelal bijzondere activiteiten georganiseerd, zoals: </w:t>
      </w:r>
      <w:proofErr w:type="spellStart"/>
      <w:r>
        <w:t>draaiorgeldag</w:t>
      </w:r>
      <w:proofErr w:type="spellEnd"/>
      <w:r>
        <w:t>, oogsten van rogge, dorsen van graan, ploegen met paarden en een ouderwetse kinderkermis.</w:t>
      </w:r>
    </w:p>
    <w:p w:rsidR="00483E99" w:rsidRDefault="00483E99" w:rsidP="00483E99">
      <w:r>
        <w:t>Het Nederlands Openluchtmuseum is lid van de Nederlandse Vereniging van Botanische Tuinen, Club van Elf en van de Museumvereniging.</w:t>
      </w:r>
    </w:p>
    <w:p w:rsidR="00C529DD" w:rsidRDefault="00C529DD" w:rsidP="00483E99"/>
    <w:p w:rsidR="00483E99" w:rsidRDefault="002478FE" w:rsidP="00483E99">
      <w:r>
        <w:t>G</w:t>
      </w:r>
      <w:r w:rsidR="00483E99">
        <w:t>eschiedenis</w:t>
      </w:r>
    </w:p>
    <w:p w:rsidR="00483E99" w:rsidRDefault="00483E99" w:rsidP="00483E99">
      <w:r>
        <w:t xml:space="preserve">Het openluchtmuseum kwam tot stand mede dankzij de historicus Frederic Adolph </w:t>
      </w:r>
      <w:proofErr w:type="spellStart"/>
      <w:r>
        <w:t>Hoefer</w:t>
      </w:r>
      <w:proofErr w:type="spellEnd"/>
      <w:r>
        <w:t>, die in april 1912 het plan opperde om een openluchtmuseum te bouwen, in navolging van soortgelijke musea die hij in Scandinavië had bezocht. Door industrialisatie en verstedelijking verdwenen de regionale verschillen en dreigden tradities en ambachten verloren te gaan. Door historisch belangrijke gebouwen naar een museumterrein te verplaatsen, waar mensen met kennis van zaken aan bezoekers tonen hoe men vroeger leefde en werkte, kan het verleden levend worden gehouden. De "Vereniging voor Volkskunde Het Nederlands Openluchtmuseum" werd nog dezelfde maand opgericht, en deze opende op 13 juli 1918 haar deuren, met zes gebouwen die men van elders had overgebracht. Een van deze eerste huisjes is het los hoes uit Beuningen dat al in de 17e eeuw is gebouwd. Het park heeft een oppervlakte van 44 hectare.</w:t>
      </w:r>
    </w:p>
    <w:p w:rsidR="00483E99" w:rsidRDefault="00483E99" w:rsidP="00483E99">
      <w:r>
        <w:t>In 1987 leek het er even op dat het Openluchtmuseum zijn deuren moest sluiten, als gevolg van sterk teruglopende bezoekersaantallen. Na een demonstratie door het publiek en een flinke reorganisatie, waarbij naast het leven op het platteland ook de industriële ontwikkeling aandacht kreeg, kon het museum zijn bestaansrecht toch behouden.</w:t>
      </w:r>
    </w:p>
    <w:p w:rsidR="00483E99" w:rsidRDefault="00483E99" w:rsidP="00483E99"/>
    <w:p w:rsidR="00483E99" w:rsidRDefault="00483E99" w:rsidP="00483E99">
      <w:r>
        <w:t>In 1996 werd op het terrein van het museum een tramlijn aangelegd. Dankzij deze ringlijn kunnen ook bezoekers die minder goed ter been zijn gemakkelijker de verder van de hoofdingang gelegen delen van het museum bezoeken. Er werd een replica van een deel van de in 1944 verwoeste Arnhemse tramremise voor gebouwd. Ook een Arnhemse tram uit 1929 werd gereconstrueerd. Deze kwam in 1998 in gebruik. De dienst wordt voorts uitgevoerd met materieel afkomstig van de Rotterdamse en Haagse tram. De enige Amsterdamse tram is de railreiniger Rr3.</w:t>
      </w:r>
    </w:p>
    <w:p w:rsidR="00483E99" w:rsidRDefault="00483E99" w:rsidP="00483E99">
      <w:r>
        <w:t xml:space="preserve">Bij de museumingang staat het eivormige gebouw met de bekroonde attractie het </w:t>
      </w:r>
      <w:proofErr w:type="spellStart"/>
      <w:r>
        <w:t>Hollandrama</w:t>
      </w:r>
      <w:proofErr w:type="spellEnd"/>
      <w:r>
        <w:t>. Het laat een wonderbaarlijke reis zien, kriskras door het karakteristieke "Holland" van vroeger en nu, in zes panoramische vertellingen.</w:t>
      </w:r>
    </w:p>
    <w:p w:rsidR="00483E99" w:rsidRDefault="00483E99" w:rsidP="00483E99">
      <w:r>
        <w:t>In mei 2005 won het Nederlands Openluchtmuseum de Europese prijs voor het Museum van het Jaar 2005. De prijs werd in Brussel uitgereikt door koningin Fabiola. Het is een "excellent voorbeeld voor andere klassieke musea die nieuwe wegen willen inslaan", aldus de jury. In 2009 kreeg het museum de Bank Giro Loterij Prijs uitgereikt. Gedurende het seizoen 2012 werd het eeuwfeest van het museum gevierd.</w:t>
      </w:r>
    </w:p>
    <w:p w:rsidR="00C529DD" w:rsidRDefault="00C529DD" w:rsidP="00483E99"/>
    <w:p w:rsidR="00483E99" w:rsidRDefault="00483E99" w:rsidP="00483E99">
      <w:r>
        <w:t>Bereikbaarheid</w:t>
      </w:r>
    </w:p>
    <w:p w:rsidR="00483E99" w:rsidRDefault="00483E99" w:rsidP="00483E99">
      <w:r>
        <w:t>Het Openluchtmuseum ligt aan de noordkant van Arnhem, tegen de rand van de Veluwe. Naast het museum bevindt zich Koninklijke Burgers' Zoo. Het museum is het gehele jaar dagelijks geopend van 10:00 uur tot 17:00 uur. Sommige delen van het park kunnen in de winter eerder dicht gaan.</w:t>
      </w:r>
    </w:p>
    <w:p w:rsidR="007D41AB" w:rsidRDefault="00483E99" w:rsidP="00483E99">
      <w:r>
        <w:t>Vanaf Station Arnhem Centraal rijdt trolleylijn 3 naar het museum.</w:t>
      </w:r>
    </w:p>
    <w:p w:rsidR="00C529DD" w:rsidRDefault="00C529DD" w:rsidP="00483E99"/>
    <w:p w:rsidR="00C529DD" w:rsidRPr="00C529DD" w:rsidRDefault="00C529DD" w:rsidP="00483E99">
      <w:pPr>
        <w:rPr>
          <w:i/>
        </w:rPr>
      </w:pPr>
      <w:r w:rsidRPr="00C529DD">
        <w:rPr>
          <w:i/>
        </w:rPr>
        <w:t>Bron: Wikipedia</w:t>
      </w:r>
    </w:p>
    <w:sectPr w:rsidR="00C529DD" w:rsidRPr="00C529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9F4045"/>
    <w:multiLevelType w:val="hybridMultilevel"/>
    <w:tmpl w:val="A25069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E99"/>
    <w:rsid w:val="002478FE"/>
    <w:rsid w:val="003B6231"/>
    <w:rsid w:val="00483E99"/>
    <w:rsid w:val="0053367B"/>
    <w:rsid w:val="005A101B"/>
    <w:rsid w:val="007D41AB"/>
    <w:rsid w:val="009E58E9"/>
    <w:rsid w:val="00C529DD"/>
    <w:rsid w:val="00CE3D46"/>
    <w:rsid w:val="00E05998"/>
    <w:rsid w:val="00F11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EE783"/>
  <w15:chartTrackingRefBased/>
  <w15:docId w15:val="{17EA4FB2-83CE-4863-95AC-BC5692586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ijnstijl">
    <w:name w:val="Mijn stijl"/>
    <w:basedOn w:val="Standaard"/>
    <w:link w:val="MijnstijlChar"/>
    <w:qFormat/>
    <w:rsid w:val="0053367B"/>
    <w:rPr>
      <w:rFonts w:ascii="Tahoma" w:hAnsi="Tahoma" w:cs="Tahoma"/>
    </w:rPr>
  </w:style>
  <w:style w:type="character" w:customStyle="1" w:styleId="MijnstijlChar">
    <w:name w:val="Mijn stijl Char"/>
    <w:basedOn w:val="Standaardalinea-lettertype"/>
    <w:link w:val="Mijnstijl"/>
    <w:rsid w:val="0053367B"/>
    <w:rPr>
      <w:rFonts w:ascii="Tahoma" w:hAnsi="Tahoma" w:cs="Tahoma"/>
    </w:rPr>
  </w:style>
  <w:style w:type="paragraph" w:styleId="Titel">
    <w:name w:val="Title"/>
    <w:basedOn w:val="Standaard"/>
    <w:next w:val="Standaard"/>
    <w:link w:val="TitelChar"/>
    <w:uiPriority w:val="10"/>
    <w:qFormat/>
    <w:rsid w:val="005336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367B"/>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247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93061">
      <w:bodyDiv w:val="1"/>
      <w:marLeft w:val="0"/>
      <w:marRight w:val="0"/>
      <w:marTop w:val="0"/>
      <w:marBottom w:val="0"/>
      <w:divBdr>
        <w:top w:val="none" w:sz="0" w:space="0" w:color="auto"/>
        <w:left w:val="none" w:sz="0" w:space="0" w:color="auto"/>
        <w:bottom w:val="none" w:sz="0" w:space="0" w:color="auto"/>
        <w:right w:val="none" w:sz="0" w:space="0" w:color="auto"/>
      </w:divBdr>
      <w:divsChild>
        <w:div w:id="887648819">
          <w:marLeft w:val="0"/>
          <w:marRight w:val="0"/>
          <w:marTop w:val="0"/>
          <w:marBottom w:val="0"/>
          <w:divBdr>
            <w:top w:val="none" w:sz="0" w:space="0" w:color="auto"/>
            <w:left w:val="none" w:sz="0" w:space="0" w:color="auto"/>
            <w:bottom w:val="none" w:sz="0" w:space="0" w:color="auto"/>
            <w:right w:val="none" w:sz="0" w:space="0" w:color="auto"/>
          </w:divBdr>
          <w:divsChild>
            <w:div w:id="306594598">
              <w:marLeft w:val="0"/>
              <w:marRight w:val="0"/>
              <w:marTop w:val="0"/>
              <w:marBottom w:val="0"/>
              <w:divBdr>
                <w:top w:val="none" w:sz="0" w:space="0" w:color="auto"/>
                <w:left w:val="none" w:sz="0" w:space="0" w:color="auto"/>
                <w:bottom w:val="none" w:sz="0" w:space="0" w:color="auto"/>
                <w:right w:val="none" w:sz="0" w:space="0" w:color="auto"/>
              </w:divBdr>
            </w:div>
          </w:divsChild>
        </w:div>
        <w:div w:id="98137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643</Words>
  <Characters>3537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Studio Visual Steps</cp:lastModifiedBy>
  <cp:revision>1</cp:revision>
  <dcterms:created xsi:type="dcterms:W3CDTF">2016-05-06T11:34:00Z</dcterms:created>
  <dcterms:modified xsi:type="dcterms:W3CDTF">2016-05-06T11:55:00Z</dcterms:modified>
</cp:coreProperties>
</file>